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6" w:rsidRDefault="007F451D" w:rsidP="0048126F">
      <w:pPr>
        <w:pStyle w:val="ADKNadpis3"/>
        <w:spacing w:after="0"/>
        <w:jc w:val="center"/>
      </w:pPr>
      <w:r w:rsidRPr="0048126F">
        <w:t>Přihláška</w:t>
      </w:r>
      <w:r>
        <w:t xml:space="preserve"> do Asociace debatních </w:t>
      </w:r>
      <w:proofErr w:type="gramStart"/>
      <w:r>
        <w:t>klubů, z.s.</w:t>
      </w:r>
      <w:proofErr w:type="gramEnd"/>
    </w:p>
    <w:p w:rsidR="00257A63" w:rsidRPr="0048126F" w:rsidRDefault="007F451D" w:rsidP="00CF6013">
      <w:pPr>
        <w:pStyle w:val="ADKNadpis3"/>
        <w:spacing w:after="0"/>
        <w:jc w:val="both"/>
        <w:rPr>
          <w:rStyle w:val="Siln"/>
          <w:color w:val="auto"/>
          <w:sz w:val="22"/>
          <w:szCs w:val="24"/>
        </w:rPr>
      </w:pPr>
      <w:r w:rsidRPr="0048126F">
        <w:rPr>
          <w:rStyle w:val="Siln"/>
          <w:color w:val="auto"/>
          <w:sz w:val="22"/>
          <w:szCs w:val="24"/>
        </w:rPr>
        <w:t xml:space="preserve">Přihlašuji se do Asociace debatních </w:t>
      </w:r>
      <w:proofErr w:type="gramStart"/>
      <w:r w:rsidRPr="0048126F">
        <w:rPr>
          <w:rStyle w:val="Siln"/>
          <w:color w:val="auto"/>
          <w:sz w:val="22"/>
          <w:szCs w:val="24"/>
        </w:rPr>
        <w:t>klubů, z.s.</w:t>
      </w:r>
      <w:proofErr w:type="gramEnd"/>
      <w:r w:rsidRPr="0048126F">
        <w:rPr>
          <w:rStyle w:val="Siln"/>
          <w:color w:val="auto"/>
          <w:sz w:val="22"/>
          <w:szCs w:val="24"/>
        </w:rPr>
        <w:t xml:space="preserve">, IČ 69058041, se sídlem Senovážné náměstí 24, 116 74 Praha 1 (dále jen „spolek“). Souhlasím se </w:t>
      </w:r>
      <w:r w:rsidRPr="0048126F">
        <w:rPr>
          <w:rStyle w:val="Siln"/>
          <w:b/>
          <w:color w:val="auto"/>
          <w:sz w:val="22"/>
          <w:szCs w:val="24"/>
        </w:rPr>
        <w:t>stanovami spolku</w:t>
      </w:r>
      <w:r w:rsidRPr="0048126F">
        <w:rPr>
          <w:rStyle w:val="Siln"/>
          <w:color w:val="auto"/>
          <w:sz w:val="22"/>
          <w:szCs w:val="24"/>
        </w:rPr>
        <w:t xml:space="preserve"> a zavazuji se je dodržovat. Souhlasím se zpracováním níže uvedených </w:t>
      </w:r>
      <w:r w:rsidRPr="0048126F">
        <w:rPr>
          <w:rStyle w:val="Siln"/>
          <w:b/>
          <w:color w:val="auto"/>
          <w:sz w:val="22"/>
          <w:szCs w:val="24"/>
        </w:rPr>
        <w:t>osobních údajů</w:t>
      </w:r>
      <w:r w:rsidRPr="0048126F">
        <w:rPr>
          <w:rStyle w:val="Siln"/>
          <w:color w:val="auto"/>
          <w:sz w:val="22"/>
          <w:szCs w:val="24"/>
        </w:rPr>
        <w:t xml:space="preserve"> v rámci evidence členů spolku, se zveřejněním svého jména a příjmení jako člena spolku na webových stránkách spolku a s předáváním uvedených osobních údajů ubytovatelům na akcích pořádaných spolkem. Souhlasím s pořizováním </w:t>
      </w:r>
      <w:r w:rsidRPr="0048126F">
        <w:rPr>
          <w:rStyle w:val="Siln"/>
          <w:b/>
          <w:color w:val="auto"/>
          <w:sz w:val="22"/>
          <w:szCs w:val="24"/>
        </w:rPr>
        <w:t>obrazových a zvukových záznamů</w:t>
      </w:r>
      <w:r w:rsidRPr="0048126F">
        <w:rPr>
          <w:rStyle w:val="Siln"/>
          <w:color w:val="auto"/>
          <w:sz w:val="22"/>
          <w:szCs w:val="24"/>
        </w:rPr>
        <w:t xml:space="preserve"> svých projevů na akcích pořádaných spolkem a s jejich použitím pro vzdělávací účely. </w:t>
      </w:r>
      <w:r w:rsidR="0048126F" w:rsidRPr="0048126F">
        <w:rPr>
          <w:rStyle w:val="Siln"/>
          <w:color w:val="auto"/>
          <w:sz w:val="22"/>
          <w:szCs w:val="24"/>
        </w:rPr>
        <w:t>Případné změny uvedených osobních údajů ohlásím spolku bez zbytečného odkladu.</w:t>
      </w:r>
    </w:p>
    <w:tbl>
      <w:tblPr>
        <w:tblW w:w="150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183"/>
        <w:gridCol w:w="1184"/>
        <w:gridCol w:w="1431"/>
        <w:gridCol w:w="3685"/>
        <w:gridCol w:w="851"/>
        <w:gridCol w:w="1701"/>
        <w:gridCol w:w="1984"/>
        <w:gridCol w:w="1843"/>
        <w:gridCol w:w="17"/>
      </w:tblGrid>
      <w:tr w:rsidR="00337506" w:rsidRPr="00DE3BA2" w:rsidTr="00337506">
        <w:trPr>
          <w:trHeight w:val="407"/>
          <w:jc w:val="center"/>
        </w:trPr>
        <w:tc>
          <w:tcPr>
            <w:tcW w:w="150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37506" w:rsidRPr="007518B9" w:rsidRDefault="00337506" w:rsidP="007518B9">
            <w:pPr>
              <w:spacing w:after="0"/>
              <w:rPr>
                <w:rFonts w:cs="Calibri"/>
                <w:vertAlign w:val="superscript"/>
              </w:rPr>
            </w:pPr>
            <w:r w:rsidRPr="00543D49">
              <w:rPr>
                <w:rFonts w:cs="Calibri"/>
                <w:b/>
              </w:rPr>
              <w:t>Debatní klub</w:t>
            </w:r>
            <w:r w:rsidRPr="00543D49">
              <w:rPr>
                <w:rFonts w:cs="Calibri"/>
              </w:rPr>
              <w:t>:</w:t>
            </w:r>
            <w:r w:rsidR="0048126F">
              <w:rPr>
                <w:rStyle w:val="Znakapoznpodarou"/>
                <w:bCs/>
                <w:sz w:val="24"/>
                <w:szCs w:val="24"/>
              </w:rPr>
              <w:t xml:space="preserve"> </w:t>
            </w:r>
            <w:r w:rsidR="0048126F">
              <w:rPr>
                <w:rStyle w:val="Znakapoznpodarou"/>
                <w:bCs/>
                <w:sz w:val="24"/>
                <w:szCs w:val="24"/>
              </w:rPr>
              <w:footnoteReference w:id="1"/>
            </w:r>
          </w:p>
        </w:tc>
      </w:tr>
      <w:tr w:rsidR="0048126F" w:rsidRPr="00DE3BA2" w:rsidTr="0048126F">
        <w:trPr>
          <w:gridAfter w:val="1"/>
          <w:wAfter w:w="17" w:type="dxa"/>
          <w:trHeight w:val="132"/>
          <w:jc w:val="center"/>
        </w:trPr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 w:rsidRPr="00543D49">
              <w:rPr>
                <w:rFonts w:cs="Calibri"/>
                <w:b/>
              </w:rPr>
              <w:t>Jméno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 w:rsidRPr="00543D49">
              <w:rPr>
                <w:rFonts w:cs="Calibri"/>
                <w:b/>
              </w:rPr>
              <w:t>Příjmení</w:t>
            </w:r>
          </w:p>
        </w:tc>
        <w:tc>
          <w:tcPr>
            <w:tcW w:w="118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 w:rsidRPr="00543D49">
              <w:rPr>
                <w:rFonts w:cs="Calibri"/>
                <w:b/>
              </w:rPr>
              <w:t xml:space="preserve">Datum </w:t>
            </w:r>
            <w:r>
              <w:rPr>
                <w:rFonts w:cs="Calibri"/>
                <w:b/>
              </w:rPr>
              <w:t>narození</w:t>
            </w:r>
          </w:p>
        </w:tc>
        <w:tc>
          <w:tcPr>
            <w:tcW w:w="143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26F" w:rsidRPr="0048126F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</w:t>
            </w:r>
            <w:r w:rsidR="00510942">
              <w:rPr>
                <w:rFonts w:cs="Calibri"/>
                <w:b/>
              </w:rPr>
              <w:t>íslo O</w:t>
            </w:r>
            <w:r>
              <w:rPr>
                <w:rFonts w:cs="Calibri"/>
                <w:b/>
              </w:rPr>
              <w:t>P</w:t>
            </w:r>
            <w:r>
              <w:rPr>
                <w:rStyle w:val="Znakapoznpodarou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 w:rsidRPr="00543D49">
              <w:rPr>
                <w:rFonts w:cs="Calibri"/>
                <w:b/>
              </w:rPr>
              <w:t>Trvalé bydliště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 w:rsidRPr="00543D49">
              <w:rPr>
                <w:rFonts w:cs="Calibri"/>
                <w:b/>
              </w:rPr>
              <w:t>E-mail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Datum a podpis</w:t>
            </w:r>
          </w:p>
        </w:tc>
      </w:tr>
      <w:tr w:rsidR="0048126F" w:rsidRPr="00DE3BA2" w:rsidTr="0048126F">
        <w:trPr>
          <w:gridAfter w:val="1"/>
          <w:wAfter w:w="17" w:type="dxa"/>
          <w:trHeight w:val="317"/>
          <w:jc w:val="center"/>
        </w:trPr>
        <w:tc>
          <w:tcPr>
            <w:tcW w:w="114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rPr>
                <w:rFonts w:cs="Calibri"/>
              </w:rPr>
            </w:pPr>
          </w:p>
        </w:tc>
        <w:tc>
          <w:tcPr>
            <w:tcW w:w="1183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rPr>
                <w:rFonts w:cs="Calibri"/>
              </w:rPr>
            </w:pPr>
          </w:p>
        </w:tc>
        <w:tc>
          <w:tcPr>
            <w:tcW w:w="1184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48126F">
            <w:pPr>
              <w:spacing w:after="0"/>
              <w:rPr>
                <w:rFonts w:cs="Calibri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26F" w:rsidRPr="00543D49" w:rsidRDefault="0048126F" w:rsidP="0048126F">
            <w:pPr>
              <w:spacing w:after="0"/>
              <w:rPr>
                <w:rFonts w:cs="Calibri"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</w:rPr>
            </w:pPr>
            <w:r w:rsidRPr="00543D49">
              <w:rPr>
                <w:rFonts w:cs="Calibri"/>
              </w:rPr>
              <w:t>Ulice, číslo domu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</w:rPr>
            </w:pPr>
            <w:r w:rsidRPr="00543D49">
              <w:rPr>
                <w:rFonts w:cs="Calibri"/>
              </w:rPr>
              <w:t>PSČ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126F" w:rsidRPr="00543D49" w:rsidRDefault="0048126F" w:rsidP="0048126F">
            <w:pPr>
              <w:spacing w:after="0"/>
              <w:jc w:val="center"/>
              <w:rPr>
                <w:rFonts w:cs="Calibri"/>
              </w:rPr>
            </w:pPr>
            <w:r w:rsidRPr="00543D49">
              <w:rPr>
                <w:rFonts w:cs="Calibri"/>
              </w:rPr>
              <w:t>Obec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494"/>
          <w:jc w:val="center"/>
        </w:trPr>
        <w:tc>
          <w:tcPr>
            <w:tcW w:w="11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39"/>
          <w:jc w:val="center"/>
        </w:trPr>
        <w:tc>
          <w:tcPr>
            <w:tcW w:w="11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33"/>
          <w:jc w:val="center"/>
        </w:trPr>
        <w:tc>
          <w:tcPr>
            <w:tcW w:w="11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30"/>
          <w:jc w:val="center"/>
        </w:trPr>
        <w:tc>
          <w:tcPr>
            <w:tcW w:w="11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38"/>
          <w:jc w:val="center"/>
        </w:trPr>
        <w:tc>
          <w:tcPr>
            <w:tcW w:w="11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45"/>
          <w:jc w:val="center"/>
        </w:trPr>
        <w:tc>
          <w:tcPr>
            <w:tcW w:w="11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27"/>
          <w:jc w:val="center"/>
        </w:trPr>
        <w:tc>
          <w:tcPr>
            <w:tcW w:w="11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  <w:tr w:rsidR="0048126F" w:rsidRPr="00DE3BA2" w:rsidTr="0048126F">
        <w:trPr>
          <w:gridAfter w:val="1"/>
          <w:wAfter w:w="17" w:type="dxa"/>
          <w:trHeight w:val="546"/>
          <w:jc w:val="center"/>
        </w:trPr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18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8126F" w:rsidRPr="00543D49" w:rsidRDefault="0048126F" w:rsidP="00337506">
            <w:pPr>
              <w:rPr>
                <w:rFonts w:cs="Calibri"/>
              </w:rPr>
            </w:pPr>
          </w:p>
        </w:tc>
      </w:tr>
    </w:tbl>
    <w:p w:rsidR="00CF6013" w:rsidRPr="00BC0573" w:rsidRDefault="00CF6013" w:rsidP="00BC0573">
      <w:pPr>
        <w:tabs>
          <w:tab w:val="left" w:pos="3840"/>
        </w:tabs>
        <w:spacing w:after="0"/>
        <w:rPr>
          <w:sz w:val="2"/>
          <w:szCs w:val="2"/>
        </w:rPr>
      </w:pPr>
    </w:p>
    <w:sectPr w:rsidR="00CF6013" w:rsidRPr="00BC0573" w:rsidSect="005467C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E3" w:rsidRDefault="007E09E3" w:rsidP="003A4185">
      <w:pPr>
        <w:spacing w:after="0" w:line="240" w:lineRule="auto"/>
      </w:pPr>
      <w:r>
        <w:separator/>
      </w:r>
    </w:p>
  </w:endnote>
  <w:endnote w:type="continuationSeparator" w:id="0">
    <w:p w:rsidR="007E09E3" w:rsidRDefault="007E09E3" w:rsidP="003A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56" w:rsidRPr="00637748" w:rsidRDefault="00E66956" w:rsidP="00E66956">
    <w:pPr>
      <w:pStyle w:val="Zpat"/>
      <w:rPr>
        <w:b/>
        <w:color w:val="00B0F0"/>
      </w:rPr>
    </w:pPr>
    <w:r w:rsidRPr="00637748">
      <w:rPr>
        <w:b/>
        <w:color w:val="00B0F0"/>
      </w:rPr>
      <w:t>De</w:t>
    </w:r>
    <w:r>
      <w:rPr>
        <w:b/>
        <w:color w:val="00B0F0"/>
      </w:rPr>
      <w:t>batní liga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Debatování dospělých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</w:t>
    </w:r>
    <w:proofErr w:type="spellStart"/>
    <w:r>
      <w:rPr>
        <w:b/>
        <w:color w:val="00B0F0"/>
      </w:rPr>
      <w:t>Debatiáda</w:t>
    </w:r>
    <w:proofErr w:type="spellEnd"/>
    <w:r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Veřejné debaty</w:t>
    </w:r>
  </w:p>
  <w:p w:rsidR="003D32F8" w:rsidRPr="00E66956" w:rsidRDefault="00E66956" w:rsidP="00E66956">
    <w:pPr>
      <w:pStyle w:val="Zpat"/>
      <w:rPr>
        <w:color w:val="595959"/>
      </w:rPr>
    </w:pPr>
    <w:r w:rsidRPr="00876E38">
      <w:rPr>
        <w:color w:val="595959"/>
      </w:rPr>
      <w:t xml:space="preserve">Asociace debatních </w:t>
    </w:r>
    <w:proofErr w:type="gramStart"/>
    <w:r w:rsidRPr="00876E38">
      <w:rPr>
        <w:color w:val="595959"/>
      </w:rPr>
      <w:t xml:space="preserve">klubů, </w:t>
    </w:r>
    <w:r>
      <w:rPr>
        <w:color w:val="595959"/>
      </w:rPr>
      <w:t>z.</w:t>
    </w:r>
    <w:r w:rsidRPr="00876E38">
      <w:rPr>
        <w:color w:val="595959"/>
      </w:rPr>
      <w:t>s.</w:t>
    </w:r>
    <w:proofErr w:type="gramEnd"/>
    <w:r w:rsidRPr="00876E38">
      <w:rPr>
        <w:color w:val="595959"/>
      </w:rPr>
      <w:t xml:space="preserve">, Senovážné náměstí 24, </w:t>
    </w:r>
    <w:r>
      <w:rPr>
        <w:color w:val="595959"/>
      </w:rPr>
      <w:t>Praha</w:t>
    </w:r>
    <w:r w:rsidRPr="00876E38">
      <w:rPr>
        <w:color w:val="595959"/>
      </w:rPr>
      <w:t xml:space="preserve"> 1</w:t>
    </w:r>
    <w:r>
      <w:rPr>
        <w:color w:val="595959"/>
      </w:rPr>
      <w:t xml:space="preserve"> | www.debatovani.cz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F8" w:rsidRDefault="003D32F8">
    <w:pPr>
      <w:pStyle w:val="Zpat"/>
    </w:pPr>
    <w:r>
      <w:t xml:space="preserve">Asociace debatních klubů, o. s., Senovážné náměstí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E3" w:rsidRDefault="007E09E3" w:rsidP="003A4185">
      <w:pPr>
        <w:spacing w:after="0" w:line="240" w:lineRule="auto"/>
      </w:pPr>
      <w:r>
        <w:separator/>
      </w:r>
    </w:p>
  </w:footnote>
  <w:footnote w:type="continuationSeparator" w:id="0">
    <w:p w:rsidR="007E09E3" w:rsidRDefault="007E09E3" w:rsidP="003A4185">
      <w:pPr>
        <w:spacing w:after="0" w:line="240" w:lineRule="auto"/>
      </w:pPr>
      <w:r>
        <w:continuationSeparator/>
      </w:r>
    </w:p>
  </w:footnote>
  <w:footnote w:id="1">
    <w:p w:rsidR="0048126F" w:rsidRPr="00CF6013" w:rsidRDefault="0048126F" w:rsidP="0048126F">
      <w:pPr>
        <w:pStyle w:val="Textpoznpodarou"/>
        <w:rPr>
          <w:sz w:val="18"/>
        </w:rPr>
      </w:pPr>
      <w:r w:rsidRPr="00CF6013">
        <w:rPr>
          <w:rStyle w:val="Znakapoznpodarou"/>
          <w:sz w:val="18"/>
        </w:rPr>
        <w:footnoteRef/>
      </w:r>
      <w:r w:rsidRPr="00CF6013">
        <w:rPr>
          <w:sz w:val="18"/>
        </w:rPr>
        <w:t xml:space="preserve"> Uveďte název existujícího debatního klubu. Chcete-li zároveň založit debatní klub, vyplňte rovněž přihlášku k registraci debatního klubu, a podejte ji zároveň s členskou přihláškou. </w:t>
      </w:r>
    </w:p>
  </w:footnote>
  <w:footnote w:id="2">
    <w:p w:rsidR="0048126F" w:rsidRDefault="0048126F" w:rsidP="0048126F">
      <w:pPr>
        <w:pStyle w:val="Textpoznpodarou"/>
      </w:pPr>
      <w:r w:rsidRPr="00CF6013">
        <w:rPr>
          <w:rStyle w:val="Znakapoznpodarou"/>
          <w:sz w:val="18"/>
        </w:rPr>
        <w:footnoteRef/>
      </w:r>
      <w:r w:rsidRPr="00CF6013">
        <w:rPr>
          <w:sz w:val="18"/>
        </w:rPr>
        <w:t xml:space="preserve"> Cizinci uvedou číslo cestovního pa</w:t>
      </w:r>
      <w:bookmarkStart w:id="0" w:name="_GoBack"/>
      <w:bookmarkEnd w:id="0"/>
      <w:r w:rsidRPr="00CF6013">
        <w:rPr>
          <w:sz w:val="18"/>
        </w:rPr>
        <w:t>su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 w:rsidP="005314E3">
    <w:pPr>
      <w:pStyle w:val="ADKNadpis1"/>
      <w:tabs>
        <w:tab w:val="left" w:pos="5842"/>
      </w:tabs>
      <w:jc w:val="right"/>
    </w:pPr>
    <w:r>
      <w:rPr>
        <w:noProof/>
        <w:lang w:eastAsia="cs-CZ"/>
      </w:rPr>
      <w:drawing>
        <wp:anchor distT="0" distB="144145" distL="114300" distR="114300" simplePos="0" relativeHeight="251659264" behindDoc="0" locked="0" layoutInCell="1" allowOverlap="1" wp14:anchorId="52404F95" wp14:editId="0839D67B">
          <wp:simplePos x="0" y="0"/>
          <wp:positionH relativeFrom="column">
            <wp:posOffset>-242570</wp:posOffset>
          </wp:positionH>
          <wp:positionV relativeFrom="paragraph">
            <wp:posOffset>-154305</wp:posOffset>
          </wp:positionV>
          <wp:extent cx="1828800" cy="732790"/>
          <wp:effectExtent l="0" t="0" r="0" b="0"/>
          <wp:wrapSquare wrapText="bothSides"/>
          <wp:docPr id="16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51D">
      <w:tab/>
      <w:t xml:space="preserve">Přihláška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-182245</wp:posOffset>
          </wp:positionV>
          <wp:extent cx="1628140" cy="681355"/>
          <wp:effectExtent l="19050" t="0" r="0" b="0"/>
          <wp:wrapThrough wrapText="bothSides">
            <wp:wrapPolygon edited="0">
              <wp:start x="-253" y="0"/>
              <wp:lineTo x="-253" y="21137"/>
              <wp:lineTo x="21482" y="21137"/>
              <wp:lineTo x="21482" y="0"/>
              <wp:lineTo x="-253" y="0"/>
            </wp:wrapPolygon>
          </wp:wrapThrough>
          <wp:docPr id="8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6956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5017770</wp:posOffset>
              </wp:positionH>
              <wp:positionV relativeFrom="paragraph">
                <wp:posOffset>-476250</wp:posOffset>
              </wp:positionV>
              <wp:extent cx="1643380" cy="10726420"/>
              <wp:effectExtent l="7620" t="9525" r="6350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3380" cy="10726420"/>
                        <a:chOff x="9319" y="-42"/>
                        <a:chExt cx="2588" cy="1689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442" y="-42"/>
                          <a:ext cx="2465" cy="16892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70C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319" y="-42"/>
                          <a:ext cx="1855" cy="16892"/>
                        </a:xfrm>
                        <a:custGeom>
                          <a:avLst/>
                          <a:gdLst>
                            <a:gd name="T0" fmla="*/ 101 w 387"/>
                            <a:gd name="T1" fmla="*/ 0 h 3172"/>
                            <a:gd name="T2" fmla="*/ 0 w 387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7" h="3172">
                              <a:moveTo>
                                <a:pt x="101" y="0"/>
                              </a:moveTo>
                              <a:cubicBezTo>
                                <a:pt x="387" y="1404"/>
                                <a:pt x="122" y="2697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674" y="-42"/>
                          <a:ext cx="1600" cy="16892"/>
                        </a:xfrm>
                        <a:custGeom>
                          <a:avLst/>
                          <a:gdLst>
                            <a:gd name="T0" fmla="*/ 0 w 334"/>
                            <a:gd name="T1" fmla="*/ 0 h 3172"/>
                            <a:gd name="T2" fmla="*/ 16 w 334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4" h="3172">
                              <a:moveTo>
                                <a:pt x="0" y="0"/>
                              </a:moveTo>
                              <a:cubicBezTo>
                                <a:pt x="334" y="1375"/>
                                <a:pt x="126" y="2664"/>
                                <a:pt x="16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851" y="-42"/>
                          <a:ext cx="1625" cy="16892"/>
                        </a:xfrm>
                        <a:custGeom>
                          <a:avLst/>
                          <a:gdLst>
                            <a:gd name="T0" fmla="*/ 21 w 339"/>
                            <a:gd name="T1" fmla="*/ 0 h 3172"/>
                            <a:gd name="T2" fmla="*/ 0 w 339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" h="3172">
                              <a:moveTo>
                                <a:pt x="21" y="0"/>
                              </a:moveTo>
                              <a:cubicBezTo>
                                <a:pt x="339" y="1377"/>
                                <a:pt x="116" y="2664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650" y="-42"/>
                          <a:ext cx="1644" cy="16892"/>
                        </a:xfrm>
                        <a:custGeom>
                          <a:avLst/>
                          <a:gdLst>
                            <a:gd name="T0" fmla="*/ 28 w 343"/>
                            <a:gd name="T1" fmla="*/ 0 h 3172"/>
                            <a:gd name="T2" fmla="*/ 0 w 343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" h="3172">
                              <a:moveTo>
                                <a:pt x="28" y="0"/>
                              </a:moveTo>
                              <a:cubicBezTo>
                                <a:pt x="343" y="1379"/>
                                <a:pt x="117" y="2666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395" y="-42"/>
                          <a:ext cx="1955" cy="16892"/>
                        </a:xfrm>
                        <a:custGeom>
                          <a:avLst/>
                          <a:gdLst>
                            <a:gd name="T0" fmla="*/ 20 w 338"/>
                            <a:gd name="T1" fmla="*/ 0 h 3172"/>
                            <a:gd name="T2" fmla="*/ 0 w 338"/>
                            <a:gd name="T3" fmla="*/ 3172 h 3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" h="3172">
                              <a:moveTo>
                                <a:pt x="20" y="0"/>
                              </a:moveTo>
                              <a:cubicBezTo>
                                <a:pt x="338" y="1378"/>
                                <a:pt x="116" y="2664"/>
                                <a:pt x="0" y="317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697DA" id="Group 1" o:spid="_x0000_s1026" style="position:absolute;margin-left:395.1pt;margin-top:-37.5pt;width:129.4pt;height:844.6pt;z-index:251656192" coordorigin="9319,-42" coordsize="2588,1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">
              <v:shape id="Freeform 2" o:spid="_x0000_s1027" style="position:absolute;left:9442;top:-42;width:2465;height:16892;visibility:visible;mso-wrap-style:square;v-text-anchor:top" coordsize="502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EHcEA&#10;AADaAAAADwAAAGRycy9kb3ducmV2LnhtbESPy2rDMBBF94X+g5hCd40cL9rgRDFNoaV0UYidDxis&#10;8YN6RsaSY+fvq0Agy8t9HO4uX7hXZxp958TAepWAIqmc7aQxcCo/XzagfECx2DshAxfykO8fH3aY&#10;WTfLkc5FaFQcEZ+hgTaEIdPaVy0x+pUbSKJXu5ExRDk22o44x3HudZokr5qxk0hocaCPlqq/YuII&#10;efsq65K5OE6/9ennMqf9QdiY56flfQsq0BLu4Vv72xpI4Xol3gC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vhB3BAAAA2gAAAA8AAAAAAAAAAAAAAAAAmAIAAGRycy9kb3du&#10;cmV2LnhtbFBLBQYAAAAABAAEAPUAAACGAwAAAAA=&#10;" path="m502,c93,,93,,93,,146,383,323,1900,,3168v502,,502,,502,l502,xe" fillcolor="#00b0f0" stroked="f" strokecolor="#212120">
                <v:fill color2="#0070c0" rotate="t" angle="90" focus="100%" type="gradient"/>
                <v:shadow color="#8c8682"/>
                <v:path arrowok="t" o:connecttype="custom" o:connectlocs="2465,0;457,0;0,16892;2465,16892;2465,0" o:connectangles="0,0,0,0,0"/>
              </v:shape>
              <v:shape id="Freeform 3" o:spid="_x0000_s1028" style="position:absolute;left:9319;top:-42;width:1855;height:16892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fCLwA&#10;AADaAAAADwAAAGRycy9kb3ducmV2LnhtbESPzQrCMBCE74LvEFbwpqk/iFSjiCh4tRa8rs3aFptN&#10;baLWtzeC4HGYmW+Y5bo1lXhS40rLCkbDCARxZnXJuYL0tB/MQTiPrLGyTAre5GC96naWGGv74iM9&#10;E5+LAGEXo4LC+zqW0mUFGXRDWxMH72obgz7IJpe6wVeAm0qOo2gmDZYcFgqsaVtQdkseRsE51xc3&#10;i9BPpU0TnV53yei+U6rfazcLEJ5a/w//2getYALfK+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rt8IvAAAANoAAAAPAAAAAAAAAAAAAAAAAJgCAABkcnMvZG93bnJldi54&#10;bWxQSwUGAAAAAAQABAD1AAAAgQMAAAAA&#10;" path="m101,c387,1404,122,2697,,3172e" filled="f" fillcolor="#fffffe" strokecolor="#fffffe" strokeweight=".5pt">
                <v:stroke joinstyle="miter"/>
                <v:shadow color="#8c8682"/>
                <v:path arrowok="t" o:connecttype="custom" o:connectlocs="484,0;0,16892" o:connectangles="0,0"/>
              </v:shape>
              <v:shape id="Freeform 4" o:spid="_x0000_s1029" style="position:absolute;left:9674;top:-42;width:1600;height:16892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cgsUA&#10;AADaAAAADwAAAGRycy9kb3ducmV2LnhtbESPT2vCQBTE7wW/w/IEb3WjFpXoKhIo6KG0xj94fM2+&#10;JsHs2zS71fjtXaHgcZiZ3zDzZWsqcaHGlZYVDPoRCOLM6pJzBfvd++sUhPPIGivLpOBGDpaLzssc&#10;Y22vvKVL6nMRIOxiVFB4X8dSuqwgg65va+Lg/djGoA+yyaVu8BrgppLDKBpLgyWHhQJrSgrKzumf&#10;UbCRt/Hk8JlOR6vkt/3+OH0dh0muVK/brmYgPLX+Gf5vr7WCN3hcCT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NyCxQAAANoAAAAPAAAAAAAAAAAAAAAAAJgCAABkcnMv&#10;ZG93bnJldi54bWxQSwUGAAAAAAQABAD1AAAAigMAAAAA&#10;" path="m,c334,1375,126,2664,16,3172e" filled="f" fillcolor="#fffffe" strokecolor="#fffffe" strokeweight=".5pt">
                <v:stroke joinstyle="miter"/>
                <v:shadow color="#8c8682"/>
                <v:path arrowok="t" o:connecttype="custom" o:connectlocs="0,0;77,16892" o:connectangles="0,0"/>
              </v:shape>
              <v:shape id="Freeform 5" o:spid="_x0000_s1030" style="position:absolute;left:9851;top:-42;width:1625;height:16892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/1cMA&#10;AADaAAAADwAAAGRycy9kb3ducmV2LnhtbESPQWvCQBSE74L/YXmF3nRTqVqiq4ilpT2J0Utvj92X&#10;bDD7NmS3Mfn33UKhx2FmvmG2+8E1oqcu1J4VPM0zEMTam5orBdfL2+wFRIjIBhvPpGCkAPvddLLF&#10;3Pg7n6kvYiUShEOOCmyMbS5l0JYchrlviZNX+s5hTLKrpOnwnuCukYssW0mHNacFiy0dLelb8e0U&#10;nPR1vdT29Wscnt9diZ+lHrNeqceH4bABEWmI/+G/9odRsITfK+k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/1cMAAADaAAAADwAAAAAAAAAAAAAAAACYAgAAZHJzL2Rv&#10;d25yZXYueG1sUEsFBgAAAAAEAAQA9QAAAIgDAAAAAA==&#10;" path="m21,c339,1377,116,2664,,3172e" filled="f" fillcolor="#fffffe" strokecolor="#00b0f0" strokeweight=".5pt">
                <v:stroke joinstyle="miter"/>
                <v:shadow color="#8c8682"/>
                <v:path arrowok="t" o:connecttype="custom" o:connectlocs="101,0;0,16892" o:connectangles="0,0"/>
              </v:shape>
              <v:shape id="Freeform 6" o:spid="_x0000_s1031" style="position:absolute;left:9650;top:-42;width:1644;height:16892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1H8QA&#10;AADaAAAADwAAAGRycy9kb3ducmV2LnhtbESP3WrCQBSE7wXfYTlC73RToVJSV4n9oSJUafQBjtlj&#10;NjR7Ns2uMb69Wyh4OczMN8x82dtadNT6yrGCx0kCgrhwuuJSwWH/MX4G4QOyxtoxKbiSh+ViOJhj&#10;qt2Fv6nLQykihH2KCkwITSqlLwxZ9BPXEEfv5FqLIcq2lLrFS4TbWk6TZCYtVhwXDDb0aqj4yc9W&#10;web4ZN6Lrym67C3Pfre71bn7XCn1MOqzFxCB+nAP/7fXWsEM/q7E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tR/EAAAA2gAAAA8AAAAAAAAAAAAAAAAAmAIAAGRycy9k&#10;b3ducmV2LnhtbFBLBQYAAAAABAAEAPUAAACJAwAAAAA=&#10;" path="m28,c343,1379,117,2666,,3172e" filled="f" fillcolor="#fffffe" strokecolor="#fffffe" strokeweight=".5pt">
                <v:stroke joinstyle="miter"/>
                <v:shadow color="#8c8682"/>
                <v:path arrowok="t" o:connecttype="custom" o:connectlocs="134,0;0,16892" o:connectangles="0,0"/>
              </v:shape>
              <v:shape id="Freeform 7" o:spid="_x0000_s1032" style="position:absolute;left:9395;top:-42;width:1955;height:16892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/1sMA&#10;AADaAAAADwAAAGRycy9kb3ducmV2LnhtbESPwW7CMBBE75X4B2uRuBWHHmiVYlBLVUERHAj9gFW8&#10;xBHxOrVNEv4eV6rU42hm3mgWq8E2oiMfascKZtMMBHHpdM2Vgu/T5+MLiBCRNTaOScGNAqyWo4cF&#10;5tr1fKSuiJVIEA45KjAxtrmUoTRkMUxdS5y8s/MWY5K+ktpjn+C2kU9ZNpcWa04LBltaGyovxdUq&#10;OJuvbu/7bXZ5/ymq3ccm4v56UGoyHt5eQUQa4n/4r73VCp7h90q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/1sMAAADaAAAADwAAAAAAAAAAAAAAAACYAgAAZHJzL2Rv&#10;d25yZXYueG1sUEsFBgAAAAAEAAQA9QAAAIgDAAAAAA==&#10;" path="m20,c338,1378,116,2664,,3172e" filled="f" fillcolor="#fffffe" strokecolor="#00b0f0" strokeweight=".5pt">
                <v:stroke joinstyle="miter"/>
                <v:shadow color="#8c8682"/>
                <v:path arrowok="t" o:connecttype="custom" o:connectlocs="116,0;0,16892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08EF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7CE"/>
    <w:multiLevelType w:val="hybridMultilevel"/>
    <w:tmpl w:val="E6B40796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12B"/>
    <w:multiLevelType w:val="hybridMultilevel"/>
    <w:tmpl w:val="7EF615A8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216"/>
    <w:multiLevelType w:val="hybridMultilevel"/>
    <w:tmpl w:val="D9A052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8DF"/>
    <w:multiLevelType w:val="hybridMultilevel"/>
    <w:tmpl w:val="03F6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1"/>
    <w:rsid w:val="00006713"/>
    <w:rsid w:val="00012103"/>
    <w:rsid w:val="00024652"/>
    <w:rsid w:val="0005016D"/>
    <w:rsid w:val="00050BF2"/>
    <w:rsid w:val="00054E91"/>
    <w:rsid w:val="00085F20"/>
    <w:rsid w:val="00093058"/>
    <w:rsid w:val="0009405B"/>
    <w:rsid w:val="0009576D"/>
    <w:rsid w:val="000B0116"/>
    <w:rsid w:val="000B1597"/>
    <w:rsid w:val="000B360A"/>
    <w:rsid w:val="000C38FD"/>
    <w:rsid w:val="000C3C44"/>
    <w:rsid w:val="000D3C2E"/>
    <w:rsid w:val="000F1367"/>
    <w:rsid w:val="00116A1F"/>
    <w:rsid w:val="001523A6"/>
    <w:rsid w:val="00190DF6"/>
    <w:rsid w:val="001A0467"/>
    <w:rsid w:val="001F35E9"/>
    <w:rsid w:val="001F6313"/>
    <w:rsid w:val="00202EFA"/>
    <w:rsid w:val="0020344E"/>
    <w:rsid w:val="0020447F"/>
    <w:rsid w:val="002163A6"/>
    <w:rsid w:val="00237005"/>
    <w:rsid w:val="002449C5"/>
    <w:rsid w:val="0025430A"/>
    <w:rsid w:val="00257A63"/>
    <w:rsid w:val="00260175"/>
    <w:rsid w:val="00283C7F"/>
    <w:rsid w:val="002B0918"/>
    <w:rsid w:val="002B4824"/>
    <w:rsid w:val="002B5548"/>
    <w:rsid w:val="002B709B"/>
    <w:rsid w:val="002C5C53"/>
    <w:rsid w:val="002D1CE1"/>
    <w:rsid w:val="00300A59"/>
    <w:rsid w:val="00301901"/>
    <w:rsid w:val="00310DCB"/>
    <w:rsid w:val="003338A1"/>
    <w:rsid w:val="00337506"/>
    <w:rsid w:val="003505C9"/>
    <w:rsid w:val="00377B37"/>
    <w:rsid w:val="00390A3F"/>
    <w:rsid w:val="00396FC3"/>
    <w:rsid w:val="003A4185"/>
    <w:rsid w:val="003A6C38"/>
    <w:rsid w:val="003D32F8"/>
    <w:rsid w:val="003E55D8"/>
    <w:rsid w:val="00400EEA"/>
    <w:rsid w:val="00416C65"/>
    <w:rsid w:val="00421F1B"/>
    <w:rsid w:val="004402FF"/>
    <w:rsid w:val="00453518"/>
    <w:rsid w:val="00461483"/>
    <w:rsid w:val="00477EAA"/>
    <w:rsid w:val="004802A2"/>
    <w:rsid w:val="00480EBB"/>
    <w:rsid w:val="0048126F"/>
    <w:rsid w:val="004862C7"/>
    <w:rsid w:val="004867A0"/>
    <w:rsid w:val="00490267"/>
    <w:rsid w:val="004A0CCA"/>
    <w:rsid w:val="004A1EB9"/>
    <w:rsid w:val="004A64E0"/>
    <w:rsid w:val="004B230E"/>
    <w:rsid w:val="004C44AF"/>
    <w:rsid w:val="004C7821"/>
    <w:rsid w:val="004E181D"/>
    <w:rsid w:val="004F7556"/>
    <w:rsid w:val="00505A18"/>
    <w:rsid w:val="00510942"/>
    <w:rsid w:val="005174E1"/>
    <w:rsid w:val="00526144"/>
    <w:rsid w:val="005314E3"/>
    <w:rsid w:val="005467CE"/>
    <w:rsid w:val="00582D35"/>
    <w:rsid w:val="00587BAB"/>
    <w:rsid w:val="00592C69"/>
    <w:rsid w:val="00593EE1"/>
    <w:rsid w:val="005A10D0"/>
    <w:rsid w:val="005A4E59"/>
    <w:rsid w:val="005D3045"/>
    <w:rsid w:val="005E1F7E"/>
    <w:rsid w:val="00632820"/>
    <w:rsid w:val="00636E59"/>
    <w:rsid w:val="00636FB4"/>
    <w:rsid w:val="00637748"/>
    <w:rsid w:val="006C3E4F"/>
    <w:rsid w:val="006D4B9D"/>
    <w:rsid w:val="007177AB"/>
    <w:rsid w:val="00721611"/>
    <w:rsid w:val="0072663E"/>
    <w:rsid w:val="00750081"/>
    <w:rsid w:val="007518B9"/>
    <w:rsid w:val="00770516"/>
    <w:rsid w:val="007925A6"/>
    <w:rsid w:val="007B78BA"/>
    <w:rsid w:val="007E09E3"/>
    <w:rsid w:val="007E227D"/>
    <w:rsid w:val="007F2613"/>
    <w:rsid w:val="007F451D"/>
    <w:rsid w:val="007F6529"/>
    <w:rsid w:val="00803655"/>
    <w:rsid w:val="00807617"/>
    <w:rsid w:val="0082308A"/>
    <w:rsid w:val="00840D8E"/>
    <w:rsid w:val="008464A1"/>
    <w:rsid w:val="00847D4A"/>
    <w:rsid w:val="008513FE"/>
    <w:rsid w:val="008546BD"/>
    <w:rsid w:val="00876E38"/>
    <w:rsid w:val="008B0DC1"/>
    <w:rsid w:val="008B50AD"/>
    <w:rsid w:val="00947DE3"/>
    <w:rsid w:val="009734E8"/>
    <w:rsid w:val="00975445"/>
    <w:rsid w:val="00992E25"/>
    <w:rsid w:val="00994574"/>
    <w:rsid w:val="009B5956"/>
    <w:rsid w:val="009B7BD5"/>
    <w:rsid w:val="009C402D"/>
    <w:rsid w:val="009D4126"/>
    <w:rsid w:val="009F655F"/>
    <w:rsid w:val="00A120CD"/>
    <w:rsid w:val="00A1256E"/>
    <w:rsid w:val="00A31873"/>
    <w:rsid w:val="00A51D7A"/>
    <w:rsid w:val="00A618A2"/>
    <w:rsid w:val="00A64AED"/>
    <w:rsid w:val="00AA4FC5"/>
    <w:rsid w:val="00AE1CB6"/>
    <w:rsid w:val="00B0111F"/>
    <w:rsid w:val="00B06CEE"/>
    <w:rsid w:val="00B1035A"/>
    <w:rsid w:val="00B1465E"/>
    <w:rsid w:val="00B15E8B"/>
    <w:rsid w:val="00B20530"/>
    <w:rsid w:val="00B36547"/>
    <w:rsid w:val="00B6063F"/>
    <w:rsid w:val="00B75450"/>
    <w:rsid w:val="00B924C5"/>
    <w:rsid w:val="00B92792"/>
    <w:rsid w:val="00B9289C"/>
    <w:rsid w:val="00BA53C8"/>
    <w:rsid w:val="00BC0573"/>
    <w:rsid w:val="00BC0BB1"/>
    <w:rsid w:val="00BC6AFF"/>
    <w:rsid w:val="00BD1218"/>
    <w:rsid w:val="00BD5183"/>
    <w:rsid w:val="00BF51DB"/>
    <w:rsid w:val="00BF6F1F"/>
    <w:rsid w:val="00C00EC2"/>
    <w:rsid w:val="00C1044D"/>
    <w:rsid w:val="00C1314F"/>
    <w:rsid w:val="00C14769"/>
    <w:rsid w:val="00C24EFB"/>
    <w:rsid w:val="00C324BD"/>
    <w:rsid w:val="00C35B2C"/>
    <w:rsid w:val="00C35C3E"/>
    <w:rsid w:val="00C405D0"/>
    <w:rsid w:val="00C40AA1"/>
    <w:rsid w:val="00C446C4"/>
    <w:rsid w:val="00C51467"/>
    <w:rsid w:val="00C653B3"/>
    <w:rsid w:val="00C70BF0"/>
    <w:rsid w:val="00C77A1A"/>
    <w:rsid w:val="00C92890"/>
    <w:rsid w:val="00C95E1F"/>
    <w:rsid w:val="00CB2327"/>
    <w:rsid w:val="00CB3FF1"/>
    <w:rsid w:val="00CF3E3A"/>
    <w:rsid w:val="00CF6013"/>
    <w:rsid w:val="00D16223"/>
    <w:rsid w:val="00D42F9A"/>
    <w:rsid w:val="00D44880"/>
    <w:rsid w:val="00D50957"/>
    <w:rsid w:val="00D76D90"/>
    <w:rsid w:val="00D7766F"/>
    <w:rsid w:val="00D84E6C"/>
    <w:rsid w:val="00DC204B"/>
    <w:rsid w:val="00E009CA"/>
    <w:rsid w:val="00E012F2"/>
    <w:rsid w:val="00E02345"/>
    <w:rsid w:val="00E30A88"/>
    <w:rsid w:val="00E66956"/>
    <w:rsid w:val="00E71A24"/>
    <w:rsid w:val="00E920BC"/>
    <w:rsid w:val="00E97CF4"/>
    <w:rsid w:val="00EA56FA"/>
    <w:rsid w:val="00EB2563"/>
    <w:rsid w:val="00EB3359"/>
    <w:rsid w:val="00EC360E"/>
    <w:rsid w:val="00EF34AE"/>
    <w:rsid w:val="00F06C89"/>
    <w:rsid w:val="00F365E7"/>
    <w:rsid w:val="00F424AC"/>
    <w:rsid w:val="00F43A7E"/>
    <w:rsid w:val="00F61DE4"/>
    <w:rsid w:val="00F67A4A"/>
    <w:rsid w:val="00F7675F"/>
    <w:rsid w:val="00F76BDE"/>
    <w:rsid w:val="00FB6941"/>
    <w:rsid w:val="00FC0EA3"/>
    <w:rsid w:val="00FC53D3"/>
    <w:rsid w:val="00FD424C"/>
    <w:rsid w:val="00FD532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,"/>
  <w:listSeparator w:val=";"/>
  <w15:docId w15:val="{BB728B03-C4B8-4CBF-843D-17F7A07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2C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4862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862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2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2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2C7"/>
    <w:pPr>
      <w:keepNext/>
      <w:keepLines/>
      <w:spacing w:before="200" w:after="0"/>
      <w:outlineLvl w:val="4"/>
    </w:pPr>
    <w:rPr>
      <w:rFonts w:ascii="Cambria" w:eastAsia="Times New Roman" w:hAnsi="Cambria"/>
      <w:color w:val="254061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2C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54061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2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2C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2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185"/>
  </w:style>
  <w:style w:type="paragraph" w:styleId="Zpat">
    <w:name w:val="footer"/>
    <w:basedOn w:val="Normln"/>
    <w:link w:val="Zpat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185"/>
  </w:style>
  <w:style w:type="paragraph" w:styleId="Textbubliny">
    <w:name w:val="Balloon Text"/>
    <w:basedOn w:val="Normln"/>
    <w:link w:val="TextbublinyChar"/>
    <w:uiPriority w:val="99"/>
    <w:semiHidden/>
    <w:unhideWhenUsed/>
    <w:rsid w:val="00582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2D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862C7"/>
    <w:pPr>
      <w:ind w:left="720"/>
      <w:contextualSpacing/>
    </w:pPr>
  </w:style>
  <w:style w:type="paragraph" w:customStyle="1" w:styleId="ADKNadpis1">
    <w:name w:val="ADK: Nadpis 1"/>
    <w:basedOn w:val="Normln"/>
    <w:link w:val="ADKNadpis1Char"/>
    <w:qFormat/>
    <w:rsid w:val="004862C7"/>
    <w:rPr>
      <w:b/>
      <w:color w:val="00B0F0"/>
      <w:sz w:val="72"/>
      <w:szCs w:val="72"/>
    </w:rPr>
  </w:style>
  <w:style w:type="paragraph" w:customStyle="1" w:styleId="ADKNadpis2">
    <w:name w:val="ADK: Nadpis 2"/>
    <w:basedOn w:val="Normln"/>
    <w:link w:val="ADKNadpis2Char"/>
    <w:qFormat/>
    <w:rsid w:val="004862C7"/>
    <w:rPr>
      <w:b/>
      <w:color w:val="00B0F0"/>
      <w:sz w:val="48"/>
      <w:szCs w:val="48"/>
    </w:rPr>
  </w:style>
  <w:style w:type="character" w:customStyle="1" w:styleId="ADKNadpis1Char">
    <w:name w:val="ADK: Nadpis 1 Char"/>
    <w:link w:val="ADKNadpis1"/>
    <w:rsid w:val="004862C7"/>
    <w:rPr>
      <w:b/>
      <w:color w:val="00B0F0"/>
      <w:sz w:val="72"/>
      <w:szCs w:val="72"/>
    </w:rPr>
  </w:style>
  <w:style w:type="character" w:customStyle="1" w:styleId="Nadpis1Char">
    <w:name w:val="Nadpis 1 Char"/>
    <w:link w:val="Nadpis1"/>
    <w:uiPriority w:val="9"/>
    <w:rsid w:val="004862C7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ADKNadpis2Char">
    <w:name w:val="ADK: Nadpis 2 Char"/>
    <w:link w:val="ADKNadpis2"/>
    <w:rsid w:val="004862C7"/>
    <w:rPr>
      <w:b/>
      <w:color w:val="00B0F0"/>
      <w:sz w:val="48"/>
      <w:szCs w:val="48"/>
    </w:rPr>
  </w:style>
  <w:style w:type="character" w:customStyle="1" w:styleId="Nadpis2Char">
    <w:name w:val="Nadpis 2 Char"/>
    <w:link w:val="Nadpis2"/>
    <w:uiPriority w:val="9"/>
    <w:semiHidden/>
    <w:rsid w:val="004862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62C7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4862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4862C7"/>
    <w:rPr>
      <w:rFonts w:ascii="Cambria" w:eastAsia="Times New Roman" w:hAnsi="Cambria" w:cs="Times New Roman"/>
      <w:color w:val="254061"/>
    </w:rPr>
  </w:style>
  <w:style w:type="character" w:customStyle="1" w:styleId="Nadpis6Char">
    <w:name w:val="Nadpis 6 Char"/>
    <w:link w:val="Nadpis6"/>
    <w:uiPriority w:val="9"/>
    <w:semiHidden/>
    <w:rsid w:val="004862C7"/>
    <w:rPr>
      <w:rFonts w:ascii="Cambria" w:eastAsia="Times New Roman" w:hAnsi="Cambria" w:cs="Times New Roman"/>
      <w:i/>
      <w:iCs/>
      <w:color w:val="254061"/>
    </w:rPr>
  </w:style>
  <w:style w:type="character" w:customStyle="1" w:styleId="Nadpis7Char">
    <w:name w:val="Nadpis 7 Char"/>
    <w:link w:val="Nadpis7"/>
    <w:uiPriority w:val="9"/>
    <w:semiHidden/>
    <w:rsid w:val="004862C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62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62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62C7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4862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62C7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4862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62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4862C7"/>
    <w:rPr>
      <w:b/>
      <w:bCs/>
    </w:rPr>
  </w:style>
  <w:style w:type="character" w:styleId="Zdraznn">
    <w:name w:val="Emphasis"/>
    <w:uiPriority w:val="20"/>
    <w:rsid w:val="004862C7"/>
    <w:rPr>
      <w:i/>
      <w:iCs/>
    </w:rPr>
  </w:style>
  <w:style w:type="paragraph" w:styleId="Bezmezer">
    <w:name w:val="No Spacing"/>
    <w:uiPriority w:val="1"/>
    <w:rsid w:val="004862C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862C7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4862C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2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862C7"/>
    <w:rPr>
      <w:b/>
      <w:bCs/>
      <w:i/>
      <w:iCs/>
      <w:color w:val="4F81BD"/>
    </w:rPr>
  </w:style>
  <w:style w:type="character" w:styleId="Zdraznnjemn">
    <w:name w:val="Subtle Emphasis"/>
    <w:uiPriority w:val="19"/>
    <w:rsid w:val="004862C7"/>
    <w:rPr>
      <w:i/>
      <w:iCs/>
      <w:color w:val="808080"/>
    </w:rPr>
  </w:style>
  <w:style w:type="character" w:styleId="Zdraznnintenzivn">
    <w:name w:val="Intense Emphasis"/>
    <w:uiPriority w:val="21"/>
    <w:rsid w:val="004862C7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424AC"/>
    <w:rPr>
      <w:color w:val="00B0F0"/>
      <w:u w:val="single"/>
    </w:rPr>
  </w:style>
  <w:style w:type="character" w:styleId="Odkazintenzivn">
    <w:name w:val="Intense Reference"/>
    <w:uiPriority w:val="32"/>
    <w:rsid w:val="004862C7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4862C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62C7"/>
    <w:pPr>
      <w:outlineLvl w:val="9"/>
    </w:pPr>
  </w:style>
  <w:style w:type="paragraph" w:customStyle="1" w:styleId="Styl1">
    <w:name w:val="Styl1"/>
    <w:basedOn w:val="ADKNadpis1"/>
    <w:rsid w:val="004862C7"/>
  </w:style>
  <w:style w:type="paragraph" w:customStyle="1" w:styleId="ADKNadpis3">
    <w:name w:val="ADK: Nadpis 3"/>
    <w:basedOn w:val="Normln"/>
    <w:link w:val="ADKNadpis3Char"/>
    <w:qFormat/>
    <w:rsid w:val="004862C7"/>
    <w:rPr>
      <w:b/>
      <w:color w:val="00B0F0"/>
      <w:sz w:val="32"/>
      <w:szCs w:val="32"/>
    </w:rPr>
  </w:style>
  <w:style w:type="paragraph" w:customStyle="1" w:styleId="ADKNadpis4">
    <w:name w:val="ADK: Nadpis 4"/>
    <w:basedOn w:val="Normln"/>
    <w:link w:val="ADKNadpis4Char"/>
    <w:qFormat/>
    <w:rsid w:val="009734E8"/>
    <w:rPr>
      <w:b/>
      <w:color w:val="00B0F0"/>
      <w:sz w:val="20"/>
      <w:szCs w:val="20"/>
    </w:rPr>
  </w:style>
  <w:style w:type="character" w:customStyle="1" w:styleId="ADKNadpis3Char">
    <w:name w:val="ADK: Nadpis 3 Char"/>
    <w:link w:val="ADKNadpis3"/>
    <w:rsid w:val="004862C7"/>
    <w:rPr>
      <w:b/>
      <w:color w:val="00B0F0"/>
      <w:sz w:val="32"/>
      <w:szCs w:val="32"/>
    </w:rPr>
  </w:style>
  <w:style w:type="paragraph" w:customStyle="1" w:styleId="ADKPodtitul">
    <w:name w:val="ADK: Podtitul"/>
    <w:basedOn w:val="Normln"/>
    <w:link w:val="ADKPodtitulChar"/>
    <w:qFormat/>
    <w:rsid w:val="00C1044D"/>
    <w:rPr>
      <w:b/>
      <w:color w:val="595959"/>
      <w:sz w:val="20"/>
      <w:szCs w:val="20"/>
    </w:rPr>
  </w:style>
  <w:style w:type="character" w:customStyle="1" w:styleId="ADKNadpis4Char">
    <w:name w:val="ADK: Nadpis 4 Char"/>
    <w:link w:val="ADKNadpis4"/>
    <w:rsid w:val="009734E8"/>
    <w:rPr>
      <w:b/>
      <w:color w:val="00B0F0"/>
    </w:rPr>
  </w:style>
  <w:style w:type="paragraph" w:customStyle="1" w:styleId="ADKCitace-intenzivn">
    <w:name w:val="ADK: Citace - intenzivní"/>
    <w:basedOn w:val="Vrazncitt"/>
    <w:link w:val="ADKCitace-intenzivnChar"/>
    <w:qFormat/>
    <w:rsid w:val="00C1044D"/>
    <w:rPr>
      <w:color w:val="00B0F0"/>
    </w:rPr>
  </w:style>
  <w:style w:type="character" w:customStyle="1" w:styleId="ADKPodtitulChar">
    <w:name w:val="ADK: Podtitul Char"/>
    <w:link w:val="ADKPodtitul"/>
    <w:rsid w:val="00C1044D"/>
    <w:rPr>
      <w:b/>
      <w:color w:val="595959"/>
    </w:rPr>
  </w:style>
  <w:style w:type="character" w:styleId="Zstupntext">
    <w:name w:val="Placeholder Text"/>
    <w:uiPriority w:val="99"/>
    <w:semiHidden/>
    <w:rsid w:val="003338A1"/>
    <w:rPr>
      <w:color w:val="808080"/>
    </w:rPr>
  </w:style>
  <w:style w:type="character" w:customStyle="1" w:styleId="ADKCitace-intenzivnChar">
    <w:name w:val="ADK: Citace - intenzivní Char"/>
    <w:link w:val="ADKCitace-intenzivn"/>
    <w:rsid w:val="00C1044D"/>
    <w:rPr>
      <w:b/>
      <w:bCs/>
      <w:i/>
      <w:iCs/>
      <w:color w:val="00B0F0"/>
    </w:rPr>
  </w:style>
  <w:style w:type="paragraph" w:styleId="Podpis">
    <w:name w:val="Signature"/>
    <w:basedOn w:val="Normln"/>
    <w:link w:val="PodpisChar"/>
    <w:uiPriority w:val="8"/>
    <w:unhideWhenUsed/>
    <w:rsid w:val="006D4B9D"/>
    <w:pPr>
      <w:contextualSpacing/>
    </w:pPr>
    <w:rPr>
      <w:rFonts w:eastAsia="Times New Roman"/>
      <w:color w:val="000000"/>
      <w:sz w:val="20"/>
      <w:szCs w:val="20"/>
    </w:rPr>
  </w:style>
  <w:style w:type="character" w:customStyle="1" w:styleId="PodpisChar">
    <w:name w:val="Podpis Char"/>
    <w:link w:val="Podpis"/>
    <w:uiPriority w:val="8"/>
    <w:rsid w:val="006D4B9D"/>
    <w:rPr>
      <w:rFonts w:eastAsia="Times New Roman"/>
      <w:color w:val="000000"/>
    </w:rPr>
  </w:style>
  <w:style w:type="paragraph" w:styleId="Seznamsodrkami">
    <w:name w:val="List Bullet"/>
    <w:basedOn w:val="Normln"/>
    <w:uiPriority w:val="99"/>
    <w:unhideWhenUsed/>
    <w:rsid w:val="00803655"/>
    <w:pPr>
      <w:numPr>
        <w:numId w:val="3"/>
      </w:numPr>
      <w:contextualSpacing/>
    </w:pPr>
  </w:style>
  <w:style w:type="character" w:styleId="Hypertextovodkaz">
    <w:name w:val="Hyperlink"/>
    <w:uiPriority w:val="99"/>
    <w:unhideWhenUsed/>
    <w:rsid w:val="005E1F7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D162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1622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16223"/>
    <w:rPr>
      <w:vertAlign w:val="superscript"/>
    </w:rPr>
  </w:style>
  <w:style w:type="paragraph" w:styleId="Textvysvtlivek">
    <w:name w:val="endnote text"/>
    <w:basedOn w:val="Normln"/>
    <w:link w:val="TextvysvtlivekChar"/>
    <w:rsid w:val="005467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5467CE"/>
    <w:rPr>
      <w:rFonts w:ascii="Times New Roman" w:eastAsia="Times New Roman" w:hAnsi="Times New Roman"/>
    </w:rPr>
  </w:style>
  <w:style w:type="character" w:styleId="Odkaznavysvtlivky">
    <w:name w:val="endnote reference"/>
    <w:rsid w:val="005467C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46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2009-10-20T19:21:00Z</outs:dateTime>
      <outs:isPinned>true</outs:isPinned>
    </outs:relatedDate>
    <outs:relatedDate>
      <outs:type>2</outs:type>
      <outs:displayName>Created</outs:displayName>
      <outs:dateTime>2009-10-19T19:57:00Z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0E1-DB35-4FA3-87BF-D5E3030DABD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7935F0F-DF01-433C-AFE5-E3860FF3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mailto:vlastimil.waic@jaosobne.cz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http://debatewise.org/debates/2335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Václav Soukup</cp:lastModifiedBy>
  <cp:revision>6</cp:revision>
  <dcterms:created xsi:type="dcterms:W3CDTF">2014-09-08T17:53:00Z</dcterms:created>
  <dcterms:modified xsi:type="dcterms:W3CDTF">2014-10-03T22:55:00Z</dcterms:modified>
</cp:coreProperties>
</file>